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CF1A" w14:textId="77777777" w:rsidR="00485B4A" w:rsidRPr="00485B4A" w:rsidRDefault="00485B4A" w:rsidP="00485B4A">
      <w:pPr>
        <w:tabs>
          <w:tab w:val="center" w:pos="4532"/>
          <w:tab w:val="right" w:pos="9064"/>
        </w:tabs>
        <w:spacing w:line="360" w:lineRule="auto"/>
        <w:rPr>
          <w:rFonts w:ascii="Arial" w:hAnsi="Arial" w:cs="Arial"/>
          <w:b/>
          <w:i/>
          <w:sz w:val="20"/>
          <w:szCs w:val="20"/>
        </w:rPr>
      </w:pPr>
      <w:r w:rsidRPr="00485B4A">
        <w:rPr>
          <w:rFonts w:ascii="Arial" w:hAnsi="Arial" w:cs="Arial"/>
          <w:b/>
          <w:i/>
          <w:sz w:val="20"/>
          <w:szCs w:val="20"/>
        </w:rPr>
        <w:t>Stichting Landelijke Herdenking April-meistakingen 1943</w:t>
      </w:r>
    </w:p>
    <w:p w14:paraId="09A4D418" w14:textId="77777777" w:rsidR="00485B4A" w:rsidRDefault="00485B4A" w:rsidP="003571D2">
      <w:pPr>
        <w:tabs>
          <w:tab w:val="center" w:pos="4532"/>
          <w:tab w:val="right" w:pos="9064"/>
        </w:tabs>
        <w:spacing w:line="360" w:lineRule="auto"/>
        <w:jc w:val="center"/>
        <w:rPr>
          <w:rFonts w:ascii="Arial" w:hAnsi="Arial" w:cs="Arial"/>
          <w:b/>
        </w:rPr>
      </w:pPr>
    </w:p>
    <w:p w14:paraId="13694050" w14:textId="77777777" w:rsidR="003571D2" w:rsidRPr="003571D2" w:rsidRDefault="003571D2" w:rsidP="003571D2">
      <w:pPr>
        <w:tabs>
          <w:tab w:val="center" w:pos="4532"/>
          <w:tab w:val="right" w:pos="9064"/>
        </w:tabs>
        <w:spacing w:line="360" w:lineRule="auto"/>
        <w:jc w:val="center"/>
        <w:rPr>
          <w:rFonts w:ascii="Arial" w:hAnsi="Arial" w:cs="Arial"/>
          <w:b/>
        </w:rPr>
      </w:pPr>
      <w:r w:rsidRPr="003571D2">
        <w:rPr>
          <w:rFonts w:ascii="Arial" w:hAnsi="Arial" w:cs="Arial"/>
          <w:b/>
        </w:rPr>
        <w:t>Vertel de jeugd Hengelo’s verleden</w:t>
      </w:r>
    </w:p>
    <w:p w14:paraId="47D4FB41" w14:textId="77777777" w:rsidR="003571D2" w:rsidRPr="003571D2" w:rsidRDefault="003571D2" w:rsidP="003571D2">
      <w:pPr>
        <w:spacing w:line="360" w:lineRule="auto"/>
        <w:jc w:val="center"/>
        <w:rPr>
          <w:rFonts w:ascii="Arial" w:hAnsi="Arial" w:cs="Arial"/>
          <w:b/>
          <w:sz w:val="20"/>
          <w:szCs w:val="20"/>
        </w:rPr>
      </w:pPr>
      <w:r w:rsidRPr="003571D2">
        <w:rPr>
          <w:rFonts w:ascii="Arial" w:hAnsi="Arial" w:cs="Arial"/>
          <w:i/>
          <w:sz w:val="20"/>
          <w:szCs w:val="20"/>
        </w:rPr>
        <w:t xml:space="preserve"> “Hengelo staakt, staakt u mee..?”</w:t>
      </w:r>
    </w:p>
    <w:p w14:paraId="50B7BD4F" w14:textId="77777777" w:rsidR="003571D2" w:rsidRPr="003571D2" w:rsidRDefault="003571D2" w:rsidP="003571D2">
      <w:pPr>
        <w:jc w:val="center"/>
        <w:rPr>
          <w:rFonts w:ascii="Arial" w:hAnsi="Arial" w:cs="Arial"/>
          <w:sz w:val="20"/>
          <w:szCs w:val="20"/>
        </w:rPr>
      </w:pPr>
      <w:r w:rsidRPr="003571D2">
        <w:rPr>
          <w:rFonts w:ascii="Arial" w:hAnsi="Arial" w:cs="Arial"/>
          <w:sz w:val="20"/>
          <w:szCs w:val="20"/>
        </w:rPr>
        <w:t>Hoor, lees en beleef de geschiedenis van Hengelo in</w:t>
      </w:r>
    </w:p>
    <w:p w14:paraId="33E67197" w14:textId="77777777" w:rsidR="003571D2" w:rsidRPr="003571D2" w:rsidRDefault="003571D2" w:rsidP="003571D2">
      <w:pPr>
        <w:jc w:val="center"/>
        <w:rPr>
          <w:rFonts w:ascii="Arial" w:hAnsi="Arial" w:cs="Arial"/>
          <w:sz w:val="20"/>
          <w:szCs w:val="20"/>
        </w:rPr>
      </w:pPr>
      <w:r w:rsidRPr="003571D2">
        <w:rPr>
          <w:rFonts w:ascii="Arial" w:hAnsi="Arial" w:cs="Arial"/>
          <w:sz w:val="20"/>
          <w:szCs w:val="20"/>
        </w:rPr>
        <w:t>de 2</w:t>
      </w:r>
      <w:r w:rsidRPr="003571D2">
        <w:rPr>
          <w:rFonts w:ascii="Arial" w:hAnsi="Arial" w:cs="Arial"/>
          <w:sz w:val="20"/>
          <w:szCs w:val="20"/>
          <w:vertAlign w:val="superscript"/>
        </w:rPr>
        <w:t>e</w:t>
      </w:r>
      <w:r w:rsidRPr="003571D2">
        <w:rPr>
          <w:rFonts w:ascii="Arial" w:hAnsi="Arial" w:cs="Arial"/>
          <w:sz w:val="20"/>
          <w:szCs w:val="20"/>
        </w:rPr>
        <w:t xml:space="preserve"> Wereldoorlog</w:t>
      </w:r>
    </w:p>
    <w:p w14:paraId="2AA08B4B" w14:textId="77777777" w:rsidR="003571D2" w:rsidRDefault="003571D2" w:rsidP="003571D2">
      <w:pPr>
        <w:jc w:val="center"/>
        <w:rPr>
          <w:rFonts w:ascii="Arial" w:hAnsi="Arial" w:cs="Arial"/>
          <w:b/>
          <w:sz w:val="20"/>
          <w:szCs w:val="20"/>
        </w:rPr>
      </w:pPr>
    </w:p>
    <w:p w14:paraId="6C0C8320" w14:textId="77777777" w:rsidR="003571D2" w:rsidRPr="003571D2" w:rsidRDefault="003571D2" w:rsidP="003571D2">
      <w:pPr>
        <w:jc w:val="center"/>
        <w:rPr>
          <w:rFonts w:ascii="Arial" w:hAnsi="Arial" w:cs="Arial"/>
          <w:b/>
        </w:rPr>
      </w:pPr>
      <w:r w:rsidRPr="003571D2">
        <w:rPr>
          <w:rFonts w:ascii="Arial" w:hAnsi="Arial" w:cs="Arial"/>
          <w:b/>
        </w:rPr>
        <w:t>Educatieprogramma</w:t>
      </w:r>
    </w:p>
    <w:p w14:paraId="370F5C62" w14:textId="77777777" w:rsidR="003571D2" w:rsidRDefault="0037631B" w:rsidP="0037631B">
      <w:pPr>
        <w:jc w:val="center"/>
        <w:rPr>
          <w:rFonts w:ascii="Arial" w:hAnsi="Arial" w:cs="Arial"/>
          <w:b/>
        </w:rPr>
      </w:pPr>
      <w:r>
        <w:rPr>
          <w:rFonts w:ascii="Arial" w:hAnsi="Arial" w:cs="Arial"/>
          <w:b/>
        </w:rPr>
        <w:t>groep 6 t/m 8</w:t>
      </w:r>
    </w:p>
    <w:p w14:paraId="6357FBE2" w14:textId="77777777" w:rsidR="0037631B" w:rsidRDefault="0037631B" w:rsidP="0037631B">
      <w:pPr>
        <w:jc w:val="center"/>
        <w:rPr>
          <w:rFonts w:ascii="Arial" w:hAnsi="Arial" w:cs="Arial"/>
          <w:b/>
        </w:rPr>
      </w:pPr>
    </w:p>
    <w:p w14:paraId="4166F69A" w14:textId="77777777" w:rsidR="003571D2" w:rsidRPr="0037631B" w:rsidRDefault="003571D2" w:rsidP="0037631B">
      <w:pPr>
        <w:pStyle w:val="Lijstalinea"/>
        <w:numPr>
          <w:ilvl w:val="0"/>
          <w:numId w:val="3"/>
        </w:numPr>
        <w:rPr>
          <w:rFonts w:ascii="Arial" w:hAnsi="Arial" w:cs="Arial"/>
          <w:sz w:val="20"/>
          <w:szCs w:val="20"/>
        </w:rPr>
      </w:pPr>
      <w:r w:rsidRPr="0037631B">
        <w:rPr>
          <w:rFonts w:ascii="Arial" w:hAnsi="Arial" w:cs="Arial"/>
          <w:sz w:val="20"/>
          <w:szCs w:val="20"/>
        </w:rPr>
        <w:t>1</w:t>
      </w:r>
      <w:r w:rsidRPr="0037631B">
        <w:rPr>
          <w:rFonts w:ascii="Arial" w:hAnsi="Arial" w:cs="Arial"/>
          <w:sz w:val="20"/>
          <w:szCs w:val="20"/>
          <w:vertAlign w:val="superscript"/>
        </w:rPr>
        <w:t>e</w:t>
      </w:r>
      <w:r w:rsidRPr="0037631B">
        <w:rPr>
          <w:rFonts w:ascii="Arial" w:hAnsi="Arial" w:cs="Arial"/>
          <w:sz w:val="20"/>
          <w:szCs w:val="20"/>
        </w:rPr>
        <w:t xml:space="preserve"> jaar: Schoolbezoek groep 6. Het verhaal over de April-meistakingen 1943 verteld met persoonlijke toelichting door Brita Röhl. Plus een voorleesmoment uit </w:t>
      </w:r>
      <w:r w:rsidRPr="0037631B">
        <w:rPr>
          <w:rFonts w:ascii="Arial" w:hAnsi="Arial" w:cs="Arial"/>
          <w:i/>
          <w:sz w:val="20"/>
          <w:szCs w:val="20"/>
        </w:rPr>
        <w:t>‘Verdwenen in het niets’.</w:t>
      </w:r>
      <w:r w:rsidRPr="0037631B">
        <w:rPr>
          <w:rFonts w:ascii="Arial" w:hAnsi="Arial" w:cs="Arial"/>
          <w:sz w:val="20"/>
          <w:szCs w:val="20"/>
        </w:rPr>
        <w:t>Locatie: Op school.</w:t>
      </w:r>
      <w:r w:rsidR="008D6B79">
        <w:rPr>
          <w:rFonts w:ascii="Arial" w:hAnsi="Arial" w:cs="Arial"/>
          <w:sz w:val="20"/>
          <w:szCs w:val="20"/>
        </w:rPr>
        <w:t xml:space="preserve"> </w:t>
      </w:r>
      <w:r w:rsidRPr="0037631B">
        <w:rPr>
          <w:rFonts w:ascii="Arial" w:hAnsi="Arial" w:cs="Arial"/>
          <w:sz w:val="20"/>
          <w:szCs w:val="20"/>
        </w:rPr>
        <w:t>Tijd:</w:t>
      </w:r>
      <w:r w:rsidR="008D6B79">
        <w:rPr>
          <w:rFonts w:ascii="Arial" w:hAnsi="Arial" w:cs="Arial"/>
          <w:sz w:val="20"/>
          <w:szCs w:val="20"/>
        </w:rPr>
        <w:t xml:space="preserve"> </w:t>
      </w:r>
      <w:r w:rsidRPr="0037631B">
        <w:rPr>
          <w:rFonts w:ascii="Arial" w:hAnsi="Arial" w:cs="Arial"/>
          <w:sz w:val="20"/>
          <w:szCs w:val="20"/>
        </w:rPr>
        <w:t>In overleg (april–half juni), duurt max.1 uur.</w:t>
      </w:r>
    </w:p>
    <w:p w14:paraId="260F4232" w14:textId="77777777" w:rsidR="003571D2" w:rsidRPr="003571D2" w:rsidRDefault="003571D2" w:rsidP="003571D2">
      <w:pPr>
        <w:rPr>
          <w:rFonts w:ascii="Arial" w:hAnsi="Arial" w:cs="Arial"/>
          <w:i/>
          <w:color w:val="FF0000"/>
          <w:sz w:val="20"/>
          <w:szCs w:val="20"/>
        </w:rPr>
      </w:pPr>
    </w:p>
    <w:p w14:paraId="326B403F" w14:textId="7FB15C0A" w:rsidR="003571D2" w:rsidRPr="0037631B" w:rsidRDefault="003571D2" w:rsidP="0037631B">
      <w:pPr>
        <w:pStyle w:val="Lijstalinea"/>
        <w:numPr>
          <w:ilvl w:val="0"/>
          <w:numId w:val="3"/>
        </w:numPr>
        <w:rPr>
          <w:rFonts w:ascii="Arial" w:hAnsi="Arial" w:cs="Arial"/>
          <w:sz w:val="20"/>
          <w:szCs w:val="20"/>
        </w:rPr>
      </w:pPr>
      <w:r w:rsidRPr="0037631B">
        <w:rPr>
          <w:rFonts w:ascii="Arial" w:hAnsi="Arial" w:cs="Arial"/>
          <w:sz w:val="20"/>
          <w:szCs w:val="20"/>
        </w:rPr>
        <w:t>2</w:t>
      </w:r>
      <w:r w:rsidRPr="0037631B">
        <w:rPr>
          <w:rFonts w:ascii="Arial" w:hAnsi="Arial" w:cs="Arial"/>
          <w:sz w:val="20"/>
          <w:szCs w:val="20"/>
          <w:vertAlign w:val="superscript"/>
        </w:rPr>
        <w:t>e</w:t>
      </w:r>
      <w:r w:rsidRPr="0037631B">
        <w:rPr>
          <w:rFonts w:ascii="Arial" w:hAnsi="Arial" w:cs="Arial"/>
          <w:sz w:val="20"/>
          <w:szCs w:val="20"/>
        </w:rPr>
        <w:t xml:space="preserve"> jaar: Groep 7. Storytelling tijdens wandelroute langs relevante plekken van de April-meistakin</w:t>
      </w:r>
      <w:r w:rsidR="00DA2DF1">
        <w:rPr>
          <w:rFonts w:ascii="Arial" w:hAnsi="Arial" w:cs="Arial"/>
          <w:sz w:val="20"/>
          <w:szCs w:val="20"/>
        </w:rPr>
        <w:t>gen onder begeleiding van vertellers</w:t>
      </w:r>
      <w:r w:rsidRPr="0037631B">
        <w:rPr>
          <w:rFonts w:ascii="Arial" w:hAnsi="Arial" w:cs="Arial"/>
          <w:sz w:val="20"/>
          <w:szCs w:val="20"/>
        </w:rPr>
        <w:t xml:space="preserve"> van </w:t>
      </w:r>
      <w:r w:rsidRPr="0037631B">
        <w:rPr>
          <w:rFonts w:ascii="Arial" w:hAnsi="Arial" w:cs="Arial"/>
          <w:i/>
          <w:sz w:val="20"/>
          <w:szCs w:val="20"/>
        </w:rPr>
        <w:t>‘de Verhalenkraal’</w:t>
      </w:r>
      <w:r w:rsidRPr="0037631B">
        <w:rPr>
          <w:rFonts w:ascii="Arial" w:hAnsi="Arial" w:cs="Arial"/>
          <w:sz w:val="20"/>
          <w:szCs w:val="20"/>
        </w:rPr>
        <w:t>.</w:t>
      </w:r>
      <w:r w:rsidR="00681FAF">
        <w:rPr>
          <w:rFonts w:ascii="Arial" w:hAnsi="Arial" w:cs="Arial"/>
          <w:sz w:val="20"/>
          <w:szCs w:val="20"/>
        </w:rPr>
        <w:t xml:space="preserve"> </w:t>
      </w:r>
      <w:bookmarkStart w:id="0" w:name="_GoBack"/>
      <w:bookmarkEnd w:id="0"/>
      <w:r w:rsidRPr="0037631B">
        <w:rPr>
          <w:rFonts w:ascii="Arial" w:hAnsi="Arial" w:cs="Arial"/>
          <w:sz w:val="20"/>
          <w:szCs w:val="20"/>
        </w:rPr>
        <w:t>Start bij de Lambertuskerk. Tijd: In overleg (april–half juni), duurt 1 uur.</w:t>
      </w:r>
    </w:p>
    <w:p w14:paraId="578C80AF" w14:textId="77777777" w:rsidR="003571D2" w:rsidRPr="003571D2" w:rsidRDefault="003571D2" w:rsidP="003571D2">
      <w:pPr>
        <w:ind w:left="-1417" w:firstLine="1417"/>
        <w:rPr>
          <w:rFonts w:ascii="Arial" w:hAnsi="Arial" w:cs="Arial"/>
          <w:sz w:val="20"/>
          <w:szCs w:val="20"/>
        </w:rPr>
      </w:pPr>
    </w:p>
    <w:p w14:paraId="4431A492" w14:textId="77777777" w:rsidR="003571D2" w:rsidRPr="0037631B" w:rsidRDefault="003571D2" w:rsidP="0037631B">
      <w:pPr>
        <w:pStyle w:val="Lijstalinea"/>
        <w:numPr>
          <w:ilvl w:val="0"/>
          <w:numId w:val="3"/>
        </w:numPr>
        <w:rPr>
          <w:rFonts w:ascii="Arial" w:hAnsi="Arial" w:cs="Arial"/>
          <w:sz w:val="20"/>
          <w:szCs w:val="20"/>
        </w:rPr>
      </w:pPr>
      <w:r w:rsidRPr="0037631B">
        <w:rPr>
          <w:rFonts w:ascii="Arial" w:hAnsi="Arial" w:cs="Arial"/>
          <w:sz w:val="20"/>
          <w:szCs w:val="20"/>
        </w:rPr>
        <w:t>3</w:t>
      </w:r>
      <w:r w:rsidRPr="0037631B">
        <w:rPr>
          <w:rFonts w:ascii="Arial" w:hAnsi="Arial" w:cs="Arial"/>
          <w:sz w:val="20"/>
          <w:szCs w:val="20"/>
          <w:vertAlign w:val="superscript"/>
        </w:rPr>
        <w:t>e</w:t>
      </w:r>
      <w:r w:rsidRPr="0037631B">
        <w:rPr>
          <w:rFonts w:ascii="Arial" w:hAnsi="Arial" w:cs="Arial"/>
          <w:sz w:val="20"/>
          <w:szCs w:val="20"/>
        </w:rPr>
        <w:t xml:space="preserve"> jaar: Groep 8. Prijsvraag. In groepjes 10 vragen beantwoorden en digitaal insturen. Binnen 14 dagen wordt het winnende groepje bekendgemaakt. Prijs: vrijkaartjes Verzetsmuseum Amsterdam. Locatie: Op school. Tijd: In overleg (april-half juni), duurt ± 1 uur.</w:t>
      </w:r>
    </w:p>
    <w:p w14:paraId="3F835D90" w14:textId="77777777" w:rsidR="003571D2" w:rsidRDefault="003571D2" w:rsidP="003571D2">
      <w:pPr>
        <w:rPr>
          <w:rFonts w:ascii="Arial" w:hAnsi="Arial" w:cs="Arial"/>
          <w:sz w:val="20"/>
          <w:szCs w:val="20"/>
        </w:rPr>
      </w:pPr>
    </w:p>
    <w:p w14:paraId="2DA94610" w14:textId="77777777" w:rsidR="0037631B" w:rsidRDefault="0037631B" w:rsidP="006473E6">
      <w:pPr>
        <w:rPr>
          <w:rFonts w:ascii="Arial" w:hAnsi="Arial" w:cs="Arial"/>
          <w:b/>
        </w:rPr>
      </w:pPr>
    </w:p>
    <w:p w14:paraId="51F1AB1A" w14:textId="77777777" w:rsidR="003571D2" w:rsidRDefault="003571D2" w:rsidP="006473E6">
      <w:pPr>
        <w:rPr>
          <w:rFonts w:ascii="Arial" w:hAnsi="Arial" w:cs="Arial"/>
          <w:sz w:val="20"/>
          <w:szCs w:val="20"/>
        </w:rPr>
      </w:pPr>
      <w:r w:rsidRPr="0037631B">
        <w:rPr>
          <w:rFonts w:ascii="Arial" w:hAnsi="Arial" w:cs="Arial"/>
          <w:b/>
        </w:rPr>
        <w:t>Kosten</w:t>
      </w:r>
      <w:r w:rsidRPr="003571D2">
        <w:rPr>
          <w:rFonts w:ascii="Arial" w:hAnsi="Arial" w:cs="Arial"/>
          <w:b/>
          <w:sz w:val="20"/>
          <w:szCs w:val="20"/>
        </w:rPr>
        <w:t xml:space="preserve">: </w:t>
      </w:r>
      <w:r w:rsidRPr="003571D2">
        <w:rPr>
          <w:rFonts w:ascii="Arial" w:hAnsi="Arial" w:cs="Arial"/>
          <w:sz w:val="20"/>
          <w:szCs w:val="20"/>
        </w:rPr>
        <w:t>We gaan een commitment voor 3 jaar aan</w:t>
      </w:r>
      <w:r w:rsidR="006473E6">
        <w:rPr>
          <w:rFonts w:ascii="Arial" w:hAnsi="Arial" w:cs="Arial"/>
          <w:sz w:val="20"/>
          <w:szCs w:val="20"/>
        </w:rPr>
        <w:t>:</w:t>
      </w:r>
      <w:r w:rsidRPr="003571D2">
        <w:rPr>
          <w:rFonts w:ascii="Arial" w:hAnsi="Arial" w:cs="Arial"/>
          <w:sz w:val="20"/>
          <w:szCs w:val="20"/>
        </w:rPr>
        <w:t xml:space="preserve">      </w:t>
      </w:r>
      <w:r w:rsidR="006473E6">
        <w:rPr>
          <w:rFonts w:ascii="Arial" w:hAnsi="Arial" w:cs="Arial"/>
          <w:sz w:val="20"/>
          <w:szCs w:val="20"/>
        </w:rPr>
        <w:t xml:space="preserve">              </w:t>
      </w:r>
    </w:p>
    <w:p w14:paraId="3F3DF5BD" w14:textId="77777777" w:rsidR="006473E6" w:rsidRPr="003571D2" w:rsidRDefault="006473E6" w:rsidP="006473E6">
      <w:pPr>
        <w:rPr>
          <w:rFonts w:ascii="Arial" w:hAnsi="Arial" w:cs="Arial"/>
          <w:sz w:val="20"/>
          <w:szCs w:val="20"/>
        </w:rPr>
      </w:pPr>
      <w:r>
        <w:rPr>
          <w:rFonts w:ascii="Arial" w:hAnsi="Arial" w:cs="Arial"/>
          <w:sz w:val="20"/>
          <w:szCs w:val="20"/>
        </w:rPr>
        <w:t>1</w:t>
      </w:r>
      <w:r w:rsidRPr="006473E6">
        <w:rPr>
          <w:rFonts w:ascii="Arial" w:hAnsi="Arial" w:cs="Arial"/>
          <w:sz w:val="20"/>
          <w:szCs w:val="20"/>
          <w:vertAlign w:val="superscript"/>
        </w:rPr>
        <w:t>e</w:t>
      </w:r>
      <w:r>
        <w:rPr>
          <w:rFonts w:ascii="Arial" w:hAnsi="Arial" w:cs="Arial"/>
          <w:sz w:val="20"/>
          <w:szCs w:val="20"/>
        </w:rPr>
        <w:t xml:space="preserve"> jaar kosteloos</w:t>
      </w:r>
      <w:r w:rsidRPr="0037631B">
        <w:rPr>
          <w:rFonts w:ascii="Arial" w:hAnsi="Arial" w:cs="Arial"/>
          <w:sz w:val="20"/>
          <w:szCs w:val="20"/>
        </w:rPr>
        <w:t xml:space="preserve"> |</w:t>
      </w:r>
      <w:r w:rsidR="0037631B">
        <w:rPr>
          <w:rFonts w:ascii="Arial" w:hAnsi="Arial" w:cs="Arial"/>
          <w:sz w:val="20"/>
          <w:szCs w:val="20"/>
        </w:rPr>
        <w:t xml:space="preserve"> </w:t>
      </w:r>
      <w:r>
        <w:rPr>
          <w:rFonts w:ascii="Arial" w:hAnsi="Arial" w:cs="Arial"/>
          <w:sz w:val="20"/>
          <w:szCs w:val="20"/>
        </w:rPr>
        <w:t>2</w:t>
      </w:r>
      <w:r w:rsidRPr="006473E6">
        <w:rPr>
          <w:rFonts w:ascii="Arial" w:hAnsi="Arial" w:cs="Arial"/>
          <w:sz w:val="20"/>
          <w:szCs w:val="20"/>
          <w:vertAlign w:val="superscript"/>
        </w:rPr>
        <w:t>e</w:t>
      </w:r>
      <w:r w:rsidR="0037631B">
        <w:rPr>
          <w:rFonts w:ascii="Arial" w:hAnsi="Arial" w:cs="Arial"/>
          <w:sz w:val="20"/>
          <w:szCs w:val="20"/>
        </w:rPr>
        <w:t xml:space="preserve"> jaar € 8</w:t>
      </w:r>
      <w:r>
        <w:rPr>
          <w:rFonts w:ascii="Arial" w:hAnsi="Arial" w:cs="Arial"/>
          <w:sz w:val="20"/>
          <w:szCs w:val="20"/>
        </w:rPr>
        <w:t>,50 per kind</w:t>
      </w:r>
      <w:r w:rsidRPr="0037631B">
        <w:rPr>
          <w:rFonts w:ascii="Arial" w:hAnsi="Arial" w:cs="Arial"/>
          <w:b/>
          <w:sz w:val="20"/>
          <w:szCs w:val="20"/>
        </w:rPr>
        <w:t xml:space="preserve"> |</w:t>
      </w:r>
      <w:r>
        <w:rPr>
          <w:rFonts w:ascii="Arial" w:hAnsi="Arial" w:cs="Arial"/>
          <w:sz w:val="20"/>
          <w:szCs w:val="20"/>
        </w:rPr>
        <w:t xml:space="preserve"> 3</w:t>
      </w:r>
      <w:r w:rsidRPr="006473E6">
        <w:rPr>
          <w:rFonts w:ascii="Arial" w:hAnsi="Arial" w:cs="Arial"/>
          <w:sz w:val="20"/>
          <w:szCs w:val="20"/>
          <w:vertAlign w:val="superscript"/>
        </w:rPr>
        <w:t>e</w:t>
      </w:r>
      <w:r>
        <w:rPr>
          <w:rFonts w:ascii="Arial" w:hAnsi="Arial" w:cs="Arial"/>
          <w:sz w:val="20"/>
          <w:szCs w:val="20"/>
        </w:rPr>
        <w:t xml:space="preserve"> jaar € 8,50 per kind.</w:t>
      </w:r>
    </w:p>
    <w:p w14:paraId="47091FB6" w14:textId="77777777" w:rsidR="0037631B" w:rsidRDefault="0037631B" w:rsidP="0037631B">
      <w:pPr>
        <w:rPr>
          <w:rFonts w:ascii="Arial" w:hAnsi="Arial" w:cs="Arial"/>
          <w:sz w:val="20"/>
          <w:szCs w:val="20"/>
        </w:rPr>
      </w:pPr>
    </w:p>
    <w:p w14:paraId="068D79CC" w14:textId="6B5FDB69" w:rsidR="0037631B" w:rsidRPr="00681FAF" w:rsidRDefault="0037631B" w:rsidP="00F6213D">
      <w:pPr>
        <w:rPr>
          <w:rFonts w:ascii="Arial" w:hAnsi="Arial" w:cs="Arial"/>
          <w:sz w:val="20"/>
          <w:szCs w:val="20"/>
        </w:rPr>
      </w:pPr>
      <w:r w:rsidRPr="0037631B">
        <w:rPr>
          <w:rFonts w:ascii="Arial" w:hAnsi="Arial" w:cs="Arial"/>
          <w:b/>
        </w:rPr>
        <w:t>Aanmelden</w:t>
      </w:r>
      <w:r w:rsidR="00F6213D">
        <w:rPr>
          <w:rFonts w:ascii="Arial" w:hAnsi="Arial" w:cs="Arial"/>
          <w:b/>
        </w:rPr>
        <w:t xml:space="preserve"> kan t/m december 2019</w:t>
      </w:r>
      <w:r>
        <w:rPr>
          <w:rFonts w:ascii="Arial" w:hAnsi="Arial" w:cs="Arial"/>
        </w:rPr>
        <w:t>:</w:t>
      </w:r>
      <w:r>
        <w:rPr>
          <w:rFonts w:ascii="Arial" w:hAnsi="Arial" w:cs="Arial"/>
          <w:sz w:val="20"/>
          <w:szCs w:val="20"/>
        </w:rPr>
        <w:t xml:space="preserve"> </w:t>
      </w:r>
      <w:hyperlink r:id="rId6" w:history="1">
        <w:r w:rsidRPr="00681FAF">
          <w:rPr>
            <w:rStyle w:val="Hyperlink"/>
            <w:rFonts w:ascii="Arial" w:hAnsi="Arial" w:cs="Arial"/>
            <w:sz w:val="20"/>
            <w:szCs w:val="20"/>
          </w:rPr>
          <w:t>info@aprilmei1943stakingen.org</w:t>
        </w:r>
      </w:hyperlink>
    </w:p>
    <w:p w14:paraId="7C86284D" w14:textId="77777777" w:rsidR="0037631B" w:rsidRDefault="0037631B" w:rsidP="003571D2">
      <w:pPr>
        <w:rPr>
          <w:rFonts w:ascii="Arial" w:hAnsi="Arial" w:cs="Arial"/>
          <w:b/>
          <w:sz w:val="16"/>
          <w:szCs w:val="16"/>
        </w:rPr>
      </w:pPr>
    </w:p>
    <w:p w14:paraId="41C4FDB8" w14:textId="77777777" w:rsidR="0037631B" w:rsidRDefault="0037631B" w:rsidP="003571D2">
      <w:pPr>
        <w:rPr>
          <w:rFonts w:ascii="Arial" w:hAnsi="Arial" w:cs="Arial"/>
          <w:b/>
          <w:sz w:val="16"/>
          <w:szCs w:val="16"/>
        </w:rPr>
      </w:pPr>
    </w:p>
    <w:p w14:paraId="3D465D7A" w14:textId="77777777" w:rsidR="00485B4A" w:rsidRPr="00485B4A" w:rsidRDefault="00485B4A" w:rsidP="003571D2">
      <w:pPr>
        <w:rPr>
          <w:rFonts w:ascii="Arial" w:hAnsi="Arial" w:cs="Arial"/>
          <w:sz w:val="20"/>
          <w:szCs w:val="20"/>
        </w:rPr>
      </w:pPr>
      <w:r w:rsidRPr="00485B4A">
        <w:rPr>
          <w:rFonts w:ascii="Arial" w:hAnsi="Arial" w:cs="Arial"/>
          <w:b/>
          <w:noProof/>
          <w:sz w:val="20"/>
          <w:szCs w:val="20"/>
          <w:lang w:val="en-US"/>
        </w:rPr>
        <w:drawing>
          <wp:anchor distT="0" distB="0" distL="114300" distR="114300" simplePos="0" relativeHeight="251659264" behindDoc="0" locked="0" layoutInCell="1" allowOverlap="1" wp14:anchorId="7449F221" wp14:editId="02B47A1B">
            <wp:simplePos x="0" y="0"/>
            <wp:positionH relativeFrom="column">
              <wp:posOffset>2171700</wp:posOffset>
            </wp:positionH>
            <wp:positionV relativeFrom="paragraph">
              <wp:posOffset>104140</wp:posOffset>
            </wp:positionV>
            <wp:extent cx="1826895" cy="1143000"/>
            <wp:effectExtent l="0" t="0" r="1905" b="0"/>
            <wp:wrapTight wrapText="bothSides">
              <wp:wrapPolygon edited="0">
                <wp:start x="0" y="0"/>
                <wp:lineTo x="0" y="21120"/>
                <wp:lineTo x="21322" y="21120"/>
                <wp:lineTo x="2132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rotWithShape="1">
                    <a:blip r:embed="rId7">
                      <a:biLevel thresh="50000"/>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t="4650" b="-1448"/>
                    <a:stretch/>
                  </pic:blipFill>
                  <pic:spPr bwMode="auto">
                    <a:xfrm>
                      <a:off x="0" y="0"/>
                      <a:ext cx="1826895"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F7CDECC" w14:textId="77777777" w:rsidR="003571D2" w:rsidRPr="00485B4A" w:rsidRDefault="003571D2" w:rsidP="00485B4A">
      <w:pPr>
        <w:rPr>
          <w:rFonts w:ascii="Arial" w:hAnsi="Arial" w:cs="Arial"/>
          <w:b/>
          <w:sz w:val="20"/>
          <w:szCs w:val="20"/>
        </w:rPr>
      </w:pPr>
      <w:r w:rsidRPr="00485B4A">
        <w:rPr>
          <w:rFonts w:ascii="Arial" w:hAnsi="Arial" w:cs="Arial"/>
          <w:b/>
          <w:sz w:val="20"/>
          <w:szCs w:val="20"/>
        </w:rPr>
        <w:t xml:space="preserve">Stichting Landelijke Herdenking April-meistakingen 1943 </w:t>
      </w:r>
      <w:r w:rsidRPr="00485B4A">
        <w:rPr>
          <w:rFonts w:ascii="Arial" w:hAnsi="Arial" w:cs="Arial"/>
          <w:b/>
          <w:sz w:val="20"/>
          <w:szCs w:val="20"/>
        </w:rPr>
        <w:br/>
        <w:t>zet zic</w:t>
      </w:r>
      <w:r w:rsidR="00485B4A" w:rsidRPr="00485B4A">
        <w:rPr>
          <w:rFonts w:ascii="Arial" w:hAnsi="Arial" w:cs="Arial"/>
          <w:b/>
          <w:sz w:val="20"/>
          <w:szCs w:val="20"/>
        </w:rPr>
        <w:t>h in voor het herdenken van deze stakingen</w:t>
      </w:r>
      <w:r w:rsidRPr="00485B4A">
        <w:rPr>
          <w:rFonts w:ascii="Arial" w:hAnsi="Arial" w:cs="Arial"/>
          <w:b/>
          <w:sz w:val="20"/>
          <w:szCs w:val="20"/>
        </w:rPr>
        <w:t xml:space="preserve"> en de slachtoffers daarva</w:t>
      </w:r>
      <w:r w:rsidR="00485B4A" w:rsidRPr="00485B4A">
        <w:rPr>
          <w:rFonts w:ascii="Arial" w:hAnsi="Arial" w:cs="Arial"/>
          <w:b/>
          <w:sz w:val="20"/>
          <w:szCs w:val="20"/>
        </w:rPr>
        <w:t xml:space="preserve">n               </w:t>
      </w:r>
      <w:r w:rsidRPr="00485B4A">
        <w:rPr>
          <w:rFonts w:ascii="Arial" w:hAnsi="Arial" w:cs="Arial"/>
          <w:sz w:val="20"/>
          <w:szCs w:val="20"/>
          <w:vertAlign w:val="subscript"/>
        </w:rPr>
        <w:t xml:space="preserve"> </w:t>
      </w:r>
      <w:r w:rsidR="00485B4A" w:rsidRPr="00485B4A">
        <w:rPr>
          <w:rFonts w:ascii="Arial" w:hAnsi="Arial" w:cs="Arial"/>
          <w:sz w:val="20"/>
          <w:szCs w:val="20"/>
          <w:vertAlign w:val="subscript"/>
        </w:rPr>
        <w:t xml:space="preserve">       </w:t>
      </w:r>
    </w:p>
    <w:p w14:paraId="047C0AE9" w14:textId="77777777" w:rsidR="003571D2" w:rsidRPr="00485B4A" w:rsidRDefault="003571D2" w:rsidP="003571D2">
      <w:pPr>
        <w:spacing w:line="360" w:lineRule="auto"/>
        <w:rPr>
          <w:rFonts w:ascii="Arial" w:hAnsi="Arial" w:cs="Arial"/>
          <w:b/>
          <w:sz w:val="20"/>
          <w:szCs w:val="20"/>
        </w:rPr>
      </w:pPr>
    </w:p>
    <w:p w14:paraId="25BB351C" w14:textId="77777777" w:rsidR="00485B4A" w:rsidRDefault="00485B4A" w:rsidP="003571D2">
      <w:pPr>
        <w:spacing w:line="360" w:lineRule="auto"/>
        <w:rPr>
          <w:rFonts w:ascii="Arial" w:hAnsi="Arial" w:cs="Arial"/>
          <w:sz w:val="20"/>
          <w:szCs w:val="20"/>
        </w:rPr>
      </w:pPr>
      <w:r w:rsidRPr="00485B4A">
        <w:rPr>
          <w:rFonts w:ascii="Arial" w:hAnsi="Arial" w:cs="Arial"/>
          <w:sz w:val="20"/>
          <w:szCs w:val="20"/>
        </w:rPr>
        <w:t xml:space="preserve">                                                              </w:t>
      </w:r>
      <w:r>
        <w:rPr>
          <w:rFonts w:ascii="Arial" w:hAnsi="Arial" w:cs="Arial"/>
          <w:sz w:val="20"/>
          <w:szCs w:val="20"/>
        </w:rPr>
        <w:t xml:space="preserve">         </w:t>
      </w:r>
    </w:p>
    <w:p w14:paraId="5B3B1DF5" w14:textId="01575BC4" w:rsidR="00DA2DF1" w:rsidRDefault="00485B4A" w:rsidP="003571D2">
      <w:pPr>
        <w:spacing w:line="360" w:lineRule="auto"/>
        <w:rPr>
          <w:rFonts w:ascii="Arial" w:hAnsi="Arial" w:cs="Arial"/>
          <w:sz w:val="16"/>
          <w:szCs w:val="16"/>
        </w:rPr>
      </w:pPr>
      <w:r>
        <w:rPr>
          <w:rFonts w:ascii="Arial" w:hAnsi="Arial" w:cs="Arial"/>
          <w:sz w:val="16"/>
          <w:szCs w:val="16"/>
        </w:rPr>
        <w:t xml:space="preserve">                                                                   </w:t>
      </w:r>
      <w:r w:rsidR="00DA2DF1">
        <w:rPr>
          <w:rFonts w:ascii="Arial" w:hAnsi="Arial" w:cs="Arial"/>
          <w:sz w:val="16"/>
          <w:szCs w:val="16"/>
        </w:rPr>
        <w:t xml:space="preserve">          Logo: Vic van Heeswij</w:t>
      </w:r>
      <w:r w:rsidR="00681FAF">
        <w:rPr>
          <w:rFonts w:ascii="Arial" w:hAnsi="Arial" w:cs="Arial"/>
          <w:sz w:val="16"/>
          <w:szCs w:val="16"/>
        </w:rPr>
        <w:t>k</w:t>
      </w:r>
    </w:p>
    <w:p w14:paraId="45A8A666" w14:textId="05F9392B" w:rsidR="003571D2" w:rsidRPr="00DA2DF1" w:rsidRDefault="003571D2" w:rsidP="003571D2">
      <w:pPr>
        <w:spacing w:line="360" w:lineRule="auto"/>
        <w:rPr>
          <w:rFonts w:ascii="Arial" w:hAnsi="Arial" w:cs="Arial"/>
          <w:sz w:val="16"/>
          <w:szCs w:val="16"/>
        </w:rPr>
      </w:pPr>
      <w:r w:rsidRPr="00485B4A">
        <w:rPr>
          <w:rFonts w:ascii="Arial" w:hAnsi="Arial" w:cs="Arial"/>
          <w:b/>
        </w:rPr>
        <w:t>De belangrijkste speerpunten zijn:</w:t>
      </w:r>
    </w:p>
    <w:p w14:paraId="720475C3" w14:textId="77777777" w:rsidR="003571D2" w:rsidRPr="00485B4A" w:rsidRDefault="003571D2" w:rsidP="00485B4A">
      <w:pPr>
        <w:pStyle w:val="Lijstalinea"/>
        <w:numPr>
          <w:ilvl w:val="0"/>
          <w:numId w:val="4"/>
        </w:numPr>
        <w:rPr>
          <w:rFonts w:ascii="Arial" w:hAnsi="Arial" w:cs="Arial"/>
          <w:sz w:val="20"/>
          <w:szCs w:val="20"/>
          <w:vertAlign w:val="subscript"/>
        </w:rPr>
      </w:pPr>
      <w:r w:rsidRPr="00485B4A">
        <w:rPr>
          <w:rFonts w:ascii="Arial" w:hAnsi="Arial" w:cs="Arial"/>
          <w:b/>
        </w:rPr>
        <w:t>Educatie</w:t>
      </w:r>
      <w:r w:rsidRPr="00485B4A">
        <w:rPr>
          <w:rFonts w:ascii="Arial" w:hAnsi="Arial" w:cs="Arial"/>
          <w:sz w:val="20"/>
          <w:szCs w:val="20"/>
        </w:rPr>
        <w:t>: Het geven van informatie over deze stakingen, die een keerpunt in de bezettingsjaren teweeg brachten. De Stichting vindt het belangrijk dat leerlingen horen over dit verzet, dat door de bezetters hard werd neergeslagen. Wij leven nu in vrijheid wa</w:t>
      </w:r>
      <w:r w:rsidR="00485B4A" w:rsidRPr="00485B4A">
        <w:rPr>
          <w:rFonts w:ascii="Arial" w:hAnsi="Arial" w:cs="Arial"/>
          <w:sz w:val="20"/>
          <w:szCs w:val="20"/>
        </w:rPr>
        <w:t>ar velen voor hebben gestreden.</w:t>
      </w:r>
      <w:r w:rsidRPr="00485B4A">
        <w:rPr>
          <w:rFonts w:ascii="Arial" w:hAnsi="Arial" w:cs="Arial"/>
          <w:sz w:val="20"/>
          <w:szCs w:val="20"/>
        </w:rPr>
        <w:t>Vrijheid en leven in een rechtstaat is niet vanzelfsprekend. Het is goed om dat te beseffen.</w:t>
      </w:r>
    </w:p>
    <w:p w14:paraId="3026AA75" w14:textId="77777777" w:rsidR="003571D2" w:rsidRPr="00485B4A" w:rsidRDefault="003571D2" w:rsidP="003571D2">
      <w:pPr>
        <w:rPr>
          <w:rFonts w:ascii="Arial" w:hAnsi="Arial" w:cs="Arial"/>
          <w:vertAlign w:val="subscript"/>
        </w:rPr>
      </w:pPr>
    </w:p>
    <w:p w14:paraId="566624A4" w14:textId="77777777" w:rsidR="003571D2" w:rsidRPr="00485B4A" w:rsidRDefault="003571D2" w:rsidP="00485B4A">
      <w:pPr>
        <w:pStyle w:val="Lijstalinea"/>
        <w:numPr>
          <w:ilvl w:val="0"/>
          <w:numId w:val="4"/>
        </w:numPr>
        <w:rPr>
          <w:rFonts w:ascii="Arial" w:hAnsi="Arial" w:cs="Arial"/>
          <w:sz w:val="20"/>
          <w:szCs w:val="20"/>
        </w:rPr>
      </w:pPr>
      <w:r w:rsidRPr="00485B4A">
        <w:rPr>
          <w:rFonts w:ascii="Arial" w:hAnsi="Arial" w:cs="Arial"/>
          <w:b/>
        </w:rPr>
        <w:t>Expositie</w:t>
      </w:r>
      <w:r w:rsidRPr="00485B4A">
        <w:rPr>
          <w:rFonts w:ascii="Arial" w:hAnsi="Arial" w:cs="Arial"/>
          <w:b/>
          <w:sz w:val="20"/>
          <w:szCs w:val="20"/>
        </w:rPr>
        <w:t>:</w:t>
      </w:r>
      <w:r w:rsidRPr="00485B4A">
        <w:rPr>
          <w:rFonts w:ascii="Arial" w:hAnsi="Arial" w:cs="Arial"/>
          <w:sz w:val="20"/>
          <w:szCs w:val="20"/>
        </w:rPr>
        <w:t xml:space="preserve"> De Stichting beschikt over beeldmateriaal en teksten waarmee zij een “reizende” expositie op zgn. banners zal maken. De periode van de stakingen en de context waarin deze</w:t>
      </w:r>
      <w:r w:rsidR="00485B4A" w:rsidRPr="00485B4A">
        <w:rPr>
          <w:rFonts w:ascii="Arial" w:hAnsi="Arial" w:cs="Arial"/>
          <w:sz w:val="20"/>
          <w:szCs w:val="20"/>
        </w:rPr>
        <w:t xml:space="preserve"> plaatsvonden staan centraal. </w:t>
      </w:r>
      <w:r w:rsidRPr="00485B4A">
        <w:rPr>
          <w:rFonts w:ascii="Arial" w:hAnsi="Arial" w:cs="Arial"/>
          <w:sz w:val="20"/>
          <w:szCs w:val="20"/>
        </w:rPr>
        <w:t>Elke plaats of streek kan eigen banners toevoegen met relevante lokale beelden.</w:t>
      </w:r>
    </w:p>
    <w:p w14:paraId="27989520" w14:textId="77777777" w:rsidR="003571D2" w:rsidRPr="003571D2" w:rsidRDefault="003571D2" w:rsidP="003571D2">
      <w:pPr>
        <w:rPr>
          <w:rFonts w:ascii="Arial" w:hAnsi="Arial" w:cs="Arial"/>
          <w:sz w:val="20"/>
          <w:szCs w:val="20"/>
        </w:rPr>
      </w:pPr>
    </w:p>
    <w:p w14:paraId="239DB588" w14:textId="77777777" w:rsidR="00485B4A" w:rsidRDefault="003571D2" w:rsidP="00485B4A">
      <w:pPr>
        <w:pStyle w:val="Lijstalinea"/>
        <w:numPr>
          <w:ilvl w:val="0"/>
          <w:numId w:val="4"/>
        </w:numPr>
        <w:rPr>
          <w:rFonts w:ascii="Arial" w:hAnsi="Arial" w:cs="Arial"/>
          <w:sz w:val="20"/>
          <w:szCs w:val="20"/>
        </w:rPr>
      </w:pPr>
      <w:r w:rsidRPr="00485B4A">
        <w:rPr>
          <w:rFonts w:ascii="Arial" w:hAnsi="Arial" w:cs="Arial"/>
          <w:b/>
        </w:rPr>
        <w:t>Herdenken</w:t>
      </w:r>
      <w:r w:rsidRPr="00485B4A">
        <w:rPr>
          <w:rFonts w:ascii="Arial" w:hAnsi="Arial" w:cs="Arial"/>
          <w:b/>
          <w:sz w:val="20"/>
          <w:szCs w:val="20"/>
        </w:rPr>
        <w:t xml:space="preserve">: </w:t>
      </w:r>
      <w:r w:rsidRPr="00485B4A">
        <w:rPr>
          <w:rFonts w:ascii="Arial" w:hAnsi="Arial" w:cs="Arial"/>
          <w:sz w:val="20"/>
          <w:szCs w:val="20"/>
        </w:rPr>
        <w:t>De Stichting pleit ervoor dat tijdens de Nationale Herdenking ook de April-me</w:t>
      </w:r>
      <w:r w:rsidR="00485B4A">
        <w:rPr>
          <w:rFonts w:ascii="Arial" w:hAnsi="Arial" w:cs="Arial"/>
          <w:sz w:val="20"/>
          <w:szCs w:val="20"/>
        </w:rPr>
        <w:t>istakingen 1943 genoemd worden.</w:t>
      </w:r>
      <w:r w:rsidR="00485B4A" w:rsidRPr="00485B4A">
        <w:rPr>
          <w:rFonts w:ascii="Arial" w:hAnsi="Arial" w:cs="Arial"/>
          <w:sz w:val="20"/>
          <w:szCs w:val="20"/>
        </w:rPr>
        <w:t xml:space="preserve"> </w:t>
      </w:r>
      <w:r w:rsidR="00485B4A">
        <w:rPr>
          <w:rFonts w:ascii="Arial" w:hAnsi="Arial" w:cs="Arial"/>
          <w:sz w:val="20"/>
          <w:szCs w:val="20"/>
        </w:rPr>
        <w:t xml:space="preserve">In Hengelo zullen de stakingen </w:t>
      </w:r>
      <w:r w:rsidRPr="00485B4A">
        <w:rPr>
          <w:rFonts w:ascii="Arial" w:hAnsi="Arial" w:cs="Arial"/>
          <w:sz w:val="20"/>
          <w:szCs w:val="20"/>
        </w:rPr>
        <w:t xml:space="preserve">vanaf 3 mei </w:t>
      </w:r>
      <w:r w:rsidR="00485B4A" w:rsidRPr="00485B4A">
        <w:rPr>
          <w:rFonts w:ascii="Arial" w:hAnsi="Arial" w:cs="Arial"/>
          <w:sz w:val="20"/>
          <w:szCs w:val="20"/>
        </w:rPr>
        <w:t xml:space="preserve">2020 jaarlijks </w:t>
      </w:r>
      <w:r w:rsidR="00485B4A">
        <w:rPr>
          <w:rFonts w:ascii="Arial" w:hAnsi="Arial" w:cs="Arial"/>
          <w:sz w:val="20"/>
          <w:szCs w:val="20"/>
        </w:rPr>
        <w:t>op die datum worden herdacht.</w:t>
      </w:r>
    </w:p>
    <w:p w14:paraId="25DEFC47" w14:textId="77777777" w:rsidR="00DA2DF1" w:rsidRDefault="00DA2DF1" w:rsidP="00DA2DF1">
      <w:pPr>
        <w:rPr>
          <w:rFonts w:ascii="Arial" w:hAnsi="Arial" w:cs="Arial"/>
          <w:sz w:val="20"/>
          <w:szCs w:val="20"/>
        </w:rPr>
      </w:pPr>
    </w:p>
    <w:p w14:paraId="0F37BFA1" w14:textId="77777777" w:rsidR="009033B8" w:rsidRDefault="009033B8" w:rsidP="00DA2DF1">
      <w:pPr>
        <w:rPr>
          <w:rFonts w:ascii="Arial" w:hAnsi="Arial" w:cs="Arial"/>
          <w:sz w:val="20"/>
          <w:szCs w:val="20"/>
        </w:rPr>
      </w:pPr>
    </w:p>
    <w:p w14:paraId="68BF4FD7" w14:textId="77777777" w:rsidR="009033B8" w:rsidRDefault="009033B8" w:rsidP="00DA2DF1">
      <w:pPr>
        <w:rPr>
          <w:rFonts w:ascii="Arial" w:hAnsi="Arial" w:cs="Arial"/>
          <w:sz w:val="20"/>
          <w:szCs w:val="20"/>
        </w:rPr>
      </w:pPr>
    </w:p>
    <w:p w14:paraId="0E66C878" w14:textId="77777777" w:rsidR="009033B8" w:rsidRDefault="009033B8" w:rsidP="00DA2DF1">
      <w:pPr>
        <w:rPr>
          <w:rFonts w:ascii="Arial" w:hAnsi="Arial" w:cs="Arial"/>
          <w:sz w:val="20"/>
          <w:szCs w:val="20"/>
        </w:rPr>
      </w:pPr>
    </w:p>
    <w:p w14:paraId="70F27051" w14:textId="77777777" w:rsidR="009033B8" w:rsidRPr="00681FAF" w:rsidRDefault="009033B8" w:rsidP="009033B8">
      <w:pPr>
        <w:jc w:val="center"/>
        <w:rPr>
          <w:rFonts w:ascii="Arial" w:hAnsi="Arial" w:cs="Arial"/>
          <w:b/>
        </w:rPr>
      </w:pPr>
      <w:r w:rsidRPr="00681FAF">
        <w:rPr>
          <w:rFonts w:ascii="Arial" w:hAnsi="Arial" w:cs="Arial"/>
          <w:b/>
        </w:rPr>
        <w:lastRenderedPageBreak/>
        <w:t>Inschrijfformulier</w:t>
      </w:r>
    </w:p>
    <w:p w14:paraId="1FCBD009" w14:textId="6C790947" w:rsidR="009033B8" w:rsidRPr="00681FAF" w:rsidRDefault="00681FAF" w:rsidP="009033B8">
      <w:pPr>
        <w:rPr>
          <w:rFonts w:ascii="Arial" w:hAnsi="Arial" w:cs="Arial"/>
          <w:b/>
        </w:rPr>
      </w:pPr>
      <w:r>
        <w:rPr>
          <w:rFonts w:ascii="Arial" w:hAnsi="Arial" w:cs="Arial"/>
          <w:b/>
        </w:rPr>
        <w:t xml:space="preserve">   Educatieprogramma </w:t>
      </w:r>
      <w:r w:rsidR="009033B8" w:rsidRPr="00681FAF">
        <w:rPr>
          <w:rFonts w:ascii="Arial" w:hAnsi="Arial" w:cs="Arial"/>
          <w:b/>
        </w:rPr>
        <w:t>groep 6 t/m 8</w:t>
      </w:r>
    </w:p>
    <w:p w14:paraId="68F89F71" w14:textId="77777777" w:rsidR="009033B8" w:rsidRPr="00681FAF" w:rsidRDefault="009033B8" w:rsidP="009033B8">
      <w:pPr>
        <w:rPr>
          <w:rFonts w:ascii="Arial" w:hAnsi="Arial" w:cs="Arial"/>
          <w:b/>
        </w:rPr>
      </w:pPr>
    </w:p>
    <w:p w14:paraId="25099868" w14:textId="77777777" w:rsidR="009033B8" w:rsidRPr="00681FAF" w:rsidRDefault="009033B8" w:rsidP="009033B8">
      <w:pPr>
        <w:rPr>
          <w:rFonts w:ascii="Arial" w:hAnsi="Arial" w:cs="Arial"/>
          <w:sz w:val="20"/>
          <w:szCs w:val="20"/>
        </w:rPr>
      </w:pPr>
      <w:r w:rsidRPr="00681FAF">
        <w:rPr>
          <w:rFonts w:ascii="Arial" w:hAnsi="Arial" w:cs="Arial"/>
          <w:sz w:val="20"/>
          <w:szCs w:val="20"/>
        </w:rPr>
        <w:t>School</w:t>
      </w:r>
    </w:p>
    <w:p w14:paraId="7C2885E6" w14:textId="77777777" w:rsidR="009033B8" w:rsidRPr="00681FAF" w:rsidRDefault="009033B8" w:rsidP="009033B8">
      <w:pPr>
        <w:rPr>
          <w:rFonts w:ascii="Arial" w:hAnsi="Arial" w:cs="Arial"/>
          <w:sz w:val="20"/>
          <w:szCs w:val="20"/>
        </w:rPr>
      </w:pPr>
    </w:p>
    <w:p w14:paraId="39A5CAA2" w14:textId="77777777" w:rsidR="009033B8" w:rsidRPr="00681FAF" w:rsidRDefault="009033B8" w:rsidP="009033B8">
      <w:pPr>
        <w:rPr>
          <w:rFonts w:ascii="Arial" w:hAnsi="Arial" w:cs="Arial"/>
          <w:sz w:val="20"/>
          <w:szCs w:val="20"/>
        </w:rPr>
      </w:pPr>
      <w:r w:rsidRPr="00681FAF">
        <w:rPr>
          <w:rFonts w:ascii="Arial" w:hAnsi="Arial" w:cs="Arial"/>
          <w:sz w:val="20"/>
          <w:szCs w:val="20"/>
        </w:rPr>
        <w:t>Bezoekadres</w:t>
      </w:r>
    </w:p>
    <w:p w14:paraId="285B68EB" w14:textId="77777777" w:rsidR="009033B8" w:rsidRPr="00681FAF" w:rsidRDefault="009033B8" w:rsidP="009033B8">
      <w:pPr>
        <w:rPr>
          <w:rFonts w:ascii="Arial" w:hAnsi="Arial" w:cs="Arial"/>
          <w:sz w:val="20"/>
          <w:szCs w:val="20"/>
        </w:rPr>
      </w:pPr>
    </w:p>
    <w:p w14:paraId="55D4BE76" w14:textId="77777777" w:rsidR="009033B8" w:rsidRPr="00681FAF" w:rsidRDefault="009033B8" w:rsidP="009033B8">
      <w:pPr>
        <w:rPr>
          <w:rFonts w:ascii="Arial" w:hAnsi="Arial" w:cs="Arial"/>
          <w:sz w:val="20"/>
          <w:szCs w:val="20"/>
        </w:rPr>
      </w:pPr>
      <w:r w:rsidRPr="00681FAF">
        <w:rPr>
          <w:rFonts w:ascii="Arial" w:hAnsi="Arial" w:cs="Arial"/>
          <w:sz w:val="20"/>
          <w:szCs w:val="20"/>
        </w:rPr>
        <w:t>Contactpersoon</w:t>
      </w:r>
    </w:p>
    <w:p w14:paraId="5D9B8C75" w14:textId="77777777" w:rsidR="009033B8" w:rsidRPr="00681FAF" w:rsidRDefault="009033B8" w:rsidP="009033B8">
      <w:pPr>
        <w:rPr>
          <w:rFonts w:ascii="Arial" w:hAnsi="Arial" w:cs="Arial"/>
          <w:sz w:val="20"/>
          <w:szCs w:val="20"/>
        </w:rPr>
      </w:pPr>
    </w:p>
    <w:p w14:paraId="33684B4E" w14:textId="77777777" w:rsidR="009033B8" w:rsidRPr="00681FAF" w:rsidRDefault="009033B8" w:rsidP="009033B8">
      <w:pPr>
        <w:rPr>
          <w:rFonts w:ascii="Arial" w:hAnsi="Arial" w:cs="Arial"/>
          <w:sz w:val="20"/>
          <w:szCs w:val="20"/>
        </w:rPr>
      </w:pPr>
      <w:r w:rsidRPr="00681FAF">
        <w:rPr>
          <w:rFonts w:ascii="Arial" w:hAnsi="Arial" w:cs="Arial"/>
          <w:sz w:val="20"/>
          <w:szCs w:val="20"/>
        </w:rPr>
        <w:t>Telefoon</w:t>
      </w:r>
    </w:p>
    <w:p w14:paraId="431DD144" w14:textId="77777777" w:rsidR="009033B8" w:rsidRPr="00681FAF" w:rsidRDefault="009033B8" w:rsidP="009033B8">
      <w:pPr>
        <w:rPr>
          <w:rFonts w:ascii="Arial" w:hAnsi="Arial" w:cs="Arial"/>
          <w:sz w:val="20"/>
          <w:szCs w:val="20"/>
        </w:rPr>
      </w:pPr>
    </w:p>
    <w:p w14:paraId="69F2070D" w14:textId="77777777" w:rsidR="009033B8" w:rsidRPr="00681FAF" w:rsidRDefault="009033B8" w:rsidP="009033B8">
      <w:pPr>
        <w:rPr>
          <w:rFonts w:ascii="Arial" w:hAnsi="Arial" w:cs="Arial"/>
          <w:sz w:val="20"/>
          <w:szCs w:val="20"/>
        </w:rPr>
      </w:pPr>
      <w:r w:rsidRPr="00681FAF">
        <w:rPr>
          <w:rFonts w:ascii="Arial" w:hAnsi="Arial" w:cs="Arial"/>
          <w:sz w:val="20"/>
          <w:szCs w:val="20"/>
        </w:rPr>
        <w:t>E-mail adres</w:t>
      </w:r>
    </w:p>
    <w:p w14:paraId="0F682701" w14:textId="77777777" w:rsidR="00681FAF" w:rsidRPr="00681FAF" w:rsidRDefault="00681FAF" w:rsidP="009033B8">
      <w:pPr>
        <w:rPr>
          <w:rFonts w:ascii="Arial" w:hAnsi="Arial" w:cs="Arial"/>
          <w:sz w:val="20"/>
          <w:szCs w:val="20"/>
        </w:rPr>
      </w:pPr>
    </w:p>
    <w:p w14:paraId="29ACF8B4" w14:textId="6BCDDE3A" w:rsidR="00681FAF" w:rsidRPr="00681FAF" w:rsidRDefault="00681FAF" w:rsidP="009033B8">
      <w:pPr>
        <w:rPr>
          <w:rFonts w:ascii="Arial" w:hAnsi="Arial" w:cs="Arial"/>
          <w:sz w:val="20"/>
          <w:szCs w:val="20"/>
        </w:rPr>
      </w:pPr>
      <w:r w:rsidRPr="00681FAF">
        <w:rPr>
          <w:rFonts w:ascii="Arial" w:hAnsi="Arial" w:cs="Arial"/>
          <w:sz w:val="20"/>
          <w:szCs w:val="20"/>
        </w:rPr>
        <w:t>Handtekening</w:t>
      </w:r>
    </w:p>
    <w:p w14:paraId="05056667" w14:textId="77777777" w:rsidR="009033B8" w:rsidRPr="00681FAF" w:rsidRDefault="009033B8" w:rsidP="009033B8">
      <w:pPr>
        <w:rPr>
          <w:rFonts w:ascii="Arial" w:hAnsi="Arial" w:cs="Arial"/>
          <w:sz w:val="22"/>
          <w:szCs w:val="22"/>
        </w:rPr>
      </w:pPr>
    </w:p>
    <w:p w14:paraId="3B362761" w14:textId="77777777" w:rsidR="009033B8" w:rsidRPr="00681FAF" w:rsidRDefault="009033B8" w:rsidP="009033B8">
      <w:pPr>
        <w:rPr>
          <w:rFonts w:ascii="Arial" w:hAnsi="Arial" w:cs="Arial"/>
          <w:sz w:val="20"/>
          <w:szCs w:val="20"/>
        </w:rPr>
      </w:pPr>
      <w:r w:rsidRPr="00681FAF">
        <w:rPr>
          <w:rFonts w:ascii="Arial" w:hAnsi="Arial" w:cs="Arial"/>
          <w:sz w:val="22"/>
          <w:szCs w:val="22"/>
        </w:rPr>
        <w:t xml:space="preserve">gaat hierbij een commitment aan voor 3 jaar met de </w:t>
      </w:r>
      <w:r w:rsidRPr="00681FAF">
        <w:rPr>
          <w:rFonts w:ascii="Arial" w:hAnsi="Arial" w:cs="Arial"/>
          <w:sz w:val="20"/>
          <w:szCs w:val="20"/>
        </w:rPr>
        <w:t>Stichting Landelijke Herdenking April-meistakingen 1943 voor educatieprogramma:</w:t>
      </w:r>
    </w:p>
    <w:p w14:paraId="2791834A" w14:textId="77777777" w:rsidR="009033B8" w:rsidRPr="00681FAF" w:rsidRDefault="009033B8" w:rsidP="009033B8">
      <w:pPr>
        <w:rPr>
          <w:rFonts w:ascii="Arial" w:hAnsi="Arial" w:cs="Arial"/>
          <w:sz w:val="20"/>
          <w:szCs w:val="20"/>
        </w:rPr>
      </w:pPr>
      <w:r w:rsidRPr="00681FAF">
        <w:rPr>
          <w:rFonts w:ascii="Arial" w:hAnsi="Arial" w:cs="Arial"/>
          <w:sz w:val="20"/>
          <w:szCs w:val="20"/>
        </w:rPr>
        <w:t>1</w:t>
      </w:r>
      <w:r w:rsidRPr="00681FAF">
        <w:rPr>
          <w:rFonts w:ascii="Arial" w:hAnsi="Arial" w:cs="Arial"/>
          <w:sz w:val="20"/>
          <w:szCs w:val="20"/>
          <w:vertAlign w:val="superscript"/>
        </w:rPr>
        <w:t>e</w:t>
      </w:r>
      <w:r w:rsidRPr="00681FAF">
        <w:rPr>
          <w:rFonts w:ascii="Arial" w:hAnsi="Arial" w:cs="Arial"/>
          <w:sz w:val="20"/>
          <w:szCs w:val="20"/>
        </w:rPr>
        <w:t xml:space="preserve"> jaar kosteloos | 2e jaar € 8,50 per kind | </w:t>
      </w:r>
    </w:p>
    <w:p w14:paraId="14667990" w14:textId="77777777" w:rsidR="009033B8" w:rsidRPr="00681FAF" w:rsidRDefault="009033B8" w:rsidP="009033B8">
      <w:pPr>
        <w:rPr>
          <w:rFonts w:ascii="Arial" w:hAnsi="Arial" w:cs="Arial"/>
          <w:sz w:val="20"/>
          <w:szCs w:val="20"/>
        </w:rPr>
      </w:pPr>
      <w:r w:rsidRPr="00681FAF">
        <w:rPr>
          <w:rFonts w:ascii="Arial" w:hAnsi="Arial" w:cs="Arial"/>
          <w:sz w:val="20"/>
          <w:szCs w:val="20"/>
        </w:rPr>
        <w:t>3</w:t>
      </w:r>
      <w:r w:rsidRPr="00681FAF">
        <w:rPr>
          <w:rFonts w:ascii="Arial" w:hAnsi="Arial" w:cs="Arial"/>
          <w:sz w:val="20"/>
          <w:szCs w:val="20"/>
          <w:vertAlign w:val="superscript"/>
        </w:rPr>
        <w:t>e</w:t>
      </w:r>
      <w:r w:rsidRPr="00681FAF">
        <w:rPr>
          <w:rFonts w:ascii="Arial" w:hAnsi="Arial" w:cs="Arial"/>
          <w:sz w:val="20"/>
          <w:szCs w:val="20"/>
        </w:rPr>
        <w:t xml:space="preserve"> jaar € 8,50 per kind. </w:t>
      </w:r>
    </w:p>
    <w:p w14:paraId="3A524E52" w14:textId="77777777" w:rsidR="009033B8" w:rsidRPr="00681FAF" w:rsidRDefault="009033B8" w:rsidP="009033B8">
      <w:pPr>
        <w:rPr>
          <w:rFonts w:ascii="Arial" w:hAnsi="Arial" w:cs="Arial"/>
          <w:sz w:val="22"/>
          <w:szCs w:val="22"/>
        </w:rPr>
      </w:pPr>
    </w:p>
    <w:p w14:paraId="029384CC" w14:textId="77777777" w:rsidR="009033B8" w:rsidRPr="00681FAF" w:rsidRDefault="009033B8" w:rsidP="009033B8">
      <w:pPr>
        <w:rPr>
          <w:rFonts w:ascii="Arial" w:hAnsi="Arial" w:cs="Arial"/>
          <w:sz w:val="20"/>
          <w:szCs w:val="20"/>
        </w:rPr>
      </w:pPr>
      <w:r w:rsidRPr="00681FAF">
        <w:rPr>
          <w:rFonts w:ascii="Arial" w:hAnsi="Arial" w:cs="Arial"/>
          <w:sz w:val="20"/>
          <w:szCs w:val="20"/>
        </w:rPr>
        <w:t xml:space="preserve">Aanmelden kan t/m december 2019: </w:t>
      </w:r>
      <w:hyperlink r:id="rId9" w:history="1">
        <w:r w:rsidRPr="00681FAF">
          <w:rPr>
            <w:rStyle w:val="Hyperlink"/>
            <w:rFonts w:ascii="Arial" w:hAnsi="Arial" w:cs="Arial"/>
            <w:sz w:val="20"/>
            <w:szCs w:val="20"/>
          </w:rPr>
          <w:t>info@aprilmei1943stakingen.org</w:t>
        </w:r>
      </w:hyperlink>
      <w:r w:rsidRPr="00681FAF">
        <w:rPr>
          <w:rFonts w:ascii="Arial" w:hAnsi="Arial" w:cs="Arial"/>
          <w:sz w:val="20"/>
          <w:szCs w:val="20"/>
        </w:rPr>
        <w:t xml:space="preserve"> </w:t>
      </w:r>
    </w:p>
    <w:p w14:paraId="705A33E3" w14:textId="77777777" w:rsidR="009033B8" w:rsidRPr="00681FAF" w:rsidRDefault="009033B8" w:rsidP="009033B8">
      <w:pPr>
        <w:rPr>
          <w:rFonts w:ascii="Arial" w:hAnsi="Arial" w:cs="Arial"/>
          <w:sz w:val="20"/>
          <w:szCs w:val="20"/>
        </w:rPr>
      </w:pPr>
      <w:r w:rsidRPr="00681FAF">
        <w:rPr>
          <w:rFonts w:ascii="Arial" w:hAnsi="Arial" w:cs="Arial"/>
          <w:sz w:val="20"/>
          <w:szCs w:val="20"/>
        </w:rPr>
        <w:t>Voor informatie: Brita Röhl, tel. 0654942991</w:t>
      </w:r>
    </w:p>
    <w:p w14:paraId="4F858AFF" w14:textId="77777777" w:rsidR="009033B8" w:rsidRPr="00681FAF" w:rsidRDefault="009033B8" w:rsidP="009033B8">
      <w:pPr>
        <w:rPr>
          <w:rFonts w:ascii="Arial" w:hAnsi="Arial" w:cs="Arial"/>
          <w:i/>
          <w:sz w:val="22"/>
          <w:szCs w:val="22"/>
        </w:rPr>
      </w:pPr>
    </w:p>
    <w:p w14:paraId="69E02270" w14:textId="77777777" w:rsidR="009033B8" w:rsidRPr="00681FAF" w:rsidRDefault="009033B8" w:rsidP="009033B8">
      <w:pPr>
        <w:rPr>
          <w:rFonts w:ascii="Arial" w:hAnsi="Arial" w:cs="Arial"/>
          <w:sz w:val="20"/>
          <w:szCs w:val="20"/>
        </w:rPr>
      </w:pPr>
      <w:r w:rsidRPr="00681FAF">
        <w:rPr>
          <w:rFonts w:ascii="Arial" w:hAnsi="Arial" w:cs="Arial"/>
          <w:b/>
          <w:sz w:val="20"/>
          <w:szCs w:val="20"/>
        </w:rPr>
        <w:t xml:space="preserve">Bank: NL16TRIO0379698587 </w:t>
      </w:r>
    </w:p>
    <w:p w14:paraId="56960E6F" w14:textId="77777777" w:rsidR="009033B8" w:rsidRPr="00681FAF" w:rsidRDefault="009033B8" w:rsidP="009033B8">
      <w:pPr>
        <w:rPr>
          <w:rFonts w:ascii="Arial" w:hAnsi="Arial" w:cs="Arial"/>
          <w:sz w:val="20"/>
          <w:szCs w:val="20"/>
        </w:rPr>
      </w:pPr>
      <w:r w:rsidRPr="00681FAF">
        <w:rPr>
          <w:rFonts w:ascii="Arial" w:hAnsi="Arial" w:cs="Arial"/>
          <w:i/>
          <w:sz w:val="20"/>
          <w:szCs w:val="20"/>
        </w:rPr>
        <w:t>Bedrag graag voor eind februari overmaken op bovenstaand bankrek.nr. o.v.v.</w:t>
      </w:r>
      <w:r w:rsidRPr="00681FAF">
        <w:rPr>
          <w:rFonts w:ascii="Arial" w:hAnsi="Arial" w:cs="Arial"/>
          <w:sz w:val="20"/>
          <w:szCs w:val="20"/>
        </w:rPr>
        <w:t xml:space="preserve"> educatie, groep en aantal leerlingen.</w:t>
      </w:r>
    </w:p>
    <w:p w14:paraId="55B499CE" w14:textId="77777777" w:rsidR="009033B8" w:rsidRPr="00681FAF" w:rsidRDefault="009033B8" w:rsidP="009033B8">
      <w:pPr>
        <w:rPr>
          <w:rFonts w:ascii="Arial" w:hAnsi="Arial" w:cs="Arial"/>
          <w:sz w:val="20"/>
          <w:szCs w:val="20"/>
        </w:rPr>
      </w:pPr>
      <w:r w:rsidRPr="00681FAF">
        <w:rPr>
          <w:rFonts w:ascii="Arial" w:hAnsi="Arial" w:cs="Arial"/>
          <w:sz w:val="20"/>
          <w:szCs w:val="20"/>
        </w:rPr>
        <w:t xml:space="preserve"> </w:t>
      </w:r>
    </w:p>
    <w:p w14:paraId="0C7D59BE" w14:textId="77777777" w:rsidR="009033B8" w:rsidRPr="00681FAF" w:rsidRDefault="009033B8" w:rsidP="009033B8">
      <w:pPr>
        <w:rPr>
          <w:rFonts w:ascii="Arial" w:hAnsi="Arial" w:cs="Arial"/>
          <w:i/>
          <w:sz w:val="20"/>
          <w:szCs w:val="20"/>
        </w:rPr>
      </w:pPr>
    </w:p>
    <w:p w14:paraId="3FE882B3" w14:textId="77777777" w:rsidR="009033B8" w:rsidRPr="00681FAF" w:rsidRDefault="009033B8" w:rsidP="009033B8">
      <w:pPr>
        <w:tabs>
          <w:tab w:val="left" w:pos="2835"/>
        </w:tabs>
        <w:rPr>
          <w:rFonts w:ascii="Arial" w:hAnsi="Arial" w:cs="Arial"/>
          <w:b/>
          <w:i/>
          <w:sz w:val="20"/>
          <w:szCs w:val="20"/>
        </w:rPr>
      </w:pPr>
      <w:r w:rsidRPr="00681FAF">
        <w:rPr>
          <w:rFonts w:ascii="Arial" w:hAnsi="Arial" w:cs="Arial"/>
          <w:b/>
          <w:i/>
          <w:sz w:val="20"/>
          <w:szCs w:val="20"/>
        </w:rPr>
        <w:t>Stichting Landelijke Herdenking April-meistakingen 1943 – KvK 74545418</w:t>
      </w:r>
    </w:p>
    <w:p w14:paraId="55EADB1A" w14:textId="77777777" w:rsidR="009033B8" w:rsidRPr="00681FAF" w:rsidRDefault="009033B8" w:rsidP="00DA2DF1">
      <w:pPr>
        <w:pStyle w:val="Lijstalinea"/>
        <w:rPr>
          <w:rFonts w:ascii="Arial" w:hAnsi="Arial" w:cs="Arial"/>
          <w:i/>
          <w:sz w:val="20"/>
          <w:szCs w:val="20"/>
        </w:rPr>
      </w:pPr>
    </w:p>
    <w:sectPr w:rsidR="009033B8" w:rsidRPr="00681FAF" w:rsidSect="00485B4A">
      <w:pgSz w:w="8380" w:h="1190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053"/>
    <w:multiLevelType w:val="hybridMultilevel"/>
    <w:tmpl w:val="768C6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D6C4B"/>
    <w:multiLevelType w:val="hybridMultilevel"/>
    <w:tmpl w:val="90E87CA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78633D52"/>
    <w:multiLevelType w:val="hybridMultilevel"/>
    <w:tmpl w:val="6EF2A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B5C00"/>
    <w:multiLevelType w:val="hybridMultilevel"/>
    <w:tmpl w:val="0EDC4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D2"/>
    <w:rsid w:val="003571D2"/>
    <w:rsid w:val="0037631B"/>
    <w:rsid w:val="00485B4A"/>
    <w:rsid w:val="005F3F30"/>
    <w:rsid w:val="006473E6"/>
    <w:rsid w:val="00681FAF"/>
    <w:rsid w:val="008D6B79"/>
    <w:rsid w:val="009033B8"/>
    <w:rsid w:val="00DA2DF1"/>
    <w:rsid w:val="00F6213D"/>
    <w:rsid w:val="00F80560"/>
    <w:rsid w:val="00F87E3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61F5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571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571D2"/>
    <w:pPr>
      <w:ind w:left="720"/>
      <w:contextualSpacing/>
    </w:pPr>
  </w:style>
  <w:style w:type="character" w:styleId="Hyperlink">
    <w:name w:val="Hyperlink"/>
    <w:basedOn w:val="Standaardalinea-lettertype"/>
    <w:uiPriority w:val="99"/>
    <w:unhideWhenUsed/>
    <w:rsid w:val="003571D2"/>
    <w:rPr>
      <w:color w:val="0000FF" w:themeColor="hyperlink"/>
      <w:u w:val="single"/>
    </w:rPr>
  </w:style>
  <w:style w:type="character" w:styleId="GevolgdeHyperlink">
    <w:name w:val="FollowedHyperlink"/>
    <w:basedOn w:val="Standaardalinea-lettertype"/>
    <w:uiPriority w:val="99"/>
    <w:semiHidden/>
    <w:unhideWhenUsed/>
    <w:rsid w:val="006473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571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571D2"/>
    <w:pPr>
      <w:ind w:left="720"/>
      <w:contextualSpacing/>
    </w:pPr>
  </w:style>
  <w:style w:type="character" w:styleId="Hyperlink">
    <w:name w:val="Hyperlink"/>
    <w:basedOn w:val="Standaardalinea-lettertype"/>
    <w:uiPriority w:val="99"/>
    <w:unhideWhenUsed/>
    <w:rsid w:val="003571D2"/>
    <w:rPr>
      <w:color w:val="0000FF" w:themeColor="hyperlink"/>
      <w:u w:val="single"/>
    </w:rPr>
  </w:style>
  <w:style w:type="character" w:styleId="GevolgdeHyperlink">
    <w:name w:val="FollowedHyperlink"/>
    <w:basedOn w:val="Standaardalinea-lettertype"/>
    <w:uiPriority w:val="99"/>
    <w:semiHidden/>
    <w:unhideWhenUsed/>
    <w:rsid w:val="00647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aprilmei1943stakingen.org" TargetMode="External"/><Relationship Id="rId7" Type="http://schemas.openxmlformats.org/officeDocument/2006/relationships/image" Target="media/image1.jpeg"/><Relationship Id="rId8" Type="http://schemas.microsoft.com/office/2007/relationships/hdphoto" Target="media/hdphoto1.wdp"/><Relationship Id="rId9" Type="http://schemas.openxmlformats.org/officeDocument/2006/relationships/hyperlink" Target="mailto:info@aprilmei1943stakingen.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494</Words>
  <Characters>2721</Characters>
  <Application>Microsoft Macintosh Word</Application>
  <DocSecurity>0</DocSecurity>
  <Lines>22</Lines>
  <Paragraphs>6</Paragraphs>
  <ScaleCrop>false</ScaleCrop>
  <Company>DesTijds.nl</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van Esveld</dc:creator>
  <cp:keywords/>
  <dc:description/>
  <cp:lastModifiedBy>Joan van Esveld</cp:lastModifiedBy>
  <cp:revision>8</cp:revision>
  <cp:lastPrinted>2019-10-28T13:51:00Z</cp:lastPrinted>
  <dcterms:created xsi:type="dcterms:W3CDTF">2019-10-23T12:27:00Z</dcterms:created>
  <dcterms:modified xsi:type="dcterms:W3CDTF">2019-10-28T13:53:00Z</dcterms:modified>
</cp:coreProperties>
</file>